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079E" w14:textId="77777777" w:rsidR="00F55D28" w:rsidRDefault="00F55D28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7C32">
        <w:rPr>
          <w:b/>
          <w:sz w:val="28"/>
          <w:szCs w:val="28"/>
        </w:rPr>
        <w:t>ПОЯСНИТЕЛЬНАЯ ЗАПИСКА</w:t>
      </w:r>
    </w:p>
    <w:p w14:paraId="681EFE74" w14:textId="77777777" w:rsidR="0066027A" w:rsidRPr="00C97C32" w:rsidRDefault="0066027A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0814A1FA" w14:textId="37C19203" w:rsidR="00351A99" w:rsidRPr="00A1526B" w:rsidRDefault="00351A99" w:rsidP="00185D25">
      <w:pPr>
        <w:pStyle w:val="a6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B1335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Краснооктябрьского муниципального округа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B1335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F46F7D">
        <w:rPr>
          <w:rFonts w:ascii="Times New Roman" w:hAnsi="Times New Roman" w:cs="Times New Roman"/>
          <w:color w:val="000000"/>
          <w:sz w:val="28"/>
          <w:szCs w:val="28"/>
        </w:rPr>
        <w:t>Краснооктябрьского муниципального округа Нижегородской области от 25.12.2025 № 69</w:t>
      </w:r>
      <w:r w:rsidR="007B1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F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66AF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дорожном хозяйстве в границах </w:t>
      </w:r>
      <w:r w:rsidR="008432FE">
        <w:rPr>
          <w:rFonts w:ascii="Times New Roman" w:hAnsi="Times New Roman" w:cs="Times New Roman"/>
          <w:color w:val="000000"/>
          <w:sz w:val="28"/>
          <w:szCs w:val="28"/>
        </w:rPr>
        <w:t xml:space="preserve">Краснооктябрьского муниципального округа </w:t>
      </w:r>
      <w:r w:rsidR="00E66AF6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A96B4A3" w14:textId="77777777" w:rsidR="00F55D28" w:rsidRPr="00C97C32" w:rsidRDefault="00F55D28" w:rsidP="00185D25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229C8943" w14:textId="77777777" w:rsidR="00654855" w:rsidRPr="00654855" w:rsidRDefault="00F55D28" w:rsidP="00185D25">
      <w:pPr>
        <w:pStyle w:val="a5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b/>
          <w:bCs/>
          <w:sz w:val="28"/>
          <w:szCs w:val="28"/>
        </w:rPr>
        <w:t>Краткое описание предлагаемого регулирования.</w:t>
      </w:r>
      <w:r w:rsidRPr="00654855">
        <w:rPr>
          <w:rFonts w:ascii="Times New Roman" w:hAnsi="Times New Roman"/>
          <w:sz w:val="28"/>
          <w:szCs w:val="28"/>
        </w:rPr>
        <w:t xml:space="preserve"> </w:t>
      </w:r>
    </w:p>
    <w:p w14:paraId="6A4AA415" w14:textId="1A8621AA" w:rsidR="00821FA6" w:rsidRPr="00696EE6" w:rsidRDefault="00F55D28" w:rsidP="00185D25">
      <w:pPr>
        <w:spacing w:after="0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  <w:r w:rsidRPr="00654855">
        <w:rPr>
          <w:rFonts w:ascii="Times New Roman" w:hAnsi="Times New Roman"/>
          <w:sz w:val="28"/>
          <w:szCs w:val="28"/>
        </w:rPr>
        <w:t xml:space="preserve">Данный проект 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Решения Совета депутатов Краснооктябрьского муниципального округа</w:t>
      </w:r>
      <w:r w:rsidR="00D14193" w:rsidRPr="00654855">
        <w:rPr>
          <w:rFonts w:ascii="Times New Roman" w:hAnsi="Times New Roman"/>
          <w:sz w:val="28"/>
          <w:szCs w:val="28"/>
        </w:rPr>
        <w:t xml:space="preserve"> </w:t>
      </w:r>
      <w:r w:rsidRPr="00654855">
        <w:rPr>
          <w:rFonts w:ascii="Times New Roman" w:hAnsi="Times New Roman"/>
          <w:sz w:val="28"/>
          <w:szCs w:val="28"/>
        </w:rPr>
        <w:t xml:space="preserve">разработан в целях </w:t>
      </w:r>
      <w:r w:rsidR="00351A99">
        <w:rPr>
          <w:rFonts w:ascii="Times New Roman" w:hAnsi="Times New Roman"/>
          <w:sz w:val="28"/>
          <w:szCs w:val="28"/>
        </w:rPr>
        <w:t>приведения нормативно-правовых актов и проектов нормативно-правовых актов согласно</w:t>
      </w:r>
      <w:r w:rsidR="0058269C" w:rsidRPr="00654855">
        <w:rPr>
          <w:rFonts w:ascii="Times New Roman" w:hAnsi="Times New Roman"/>
          <w:sz w:val="28"/>
          <w:szCs w:val="28"/>
        </w:rPr>
        <w:t xml:space="preserve"> </w:t>
      </w:r>
      <w:r w:rsidR="0058269C" w:rsidRPr="00654855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E94819">
        <w:rPr>
          <w:rFonts w:ascii="Times New Roman" w:hAnsi="Times New Roman" w:cs="Times New Roman"/>
          <w:sz w:val="28"/>
          <w:szCs w:val="28"/>
        </w:rPr>
        <w:t xml:space="preserve">31.07.2020 </w:t>
      </w:r>
      <w:r w:rsidR="0058269C" w:rsidRPr="00654855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B66EDC">
        <w:rPr>
          <w:rFonts w:ascii="Times New Roman" w:hAnsi="Times New Roman" w:cs="Times New Roman"/>
          <w:sz w:val="28"/>
          <w:szCs w:val="28"/>
        </w:rPr>
        <w:t xml:space="preserve"> </w:t>
      </w:r>
      <w:r w:rsidR="00B66EDC" w:rsidRPr="008432FE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r w:rsidR="009E5D6B" w:rsidRPr="008432FE">
        <w:rPr>
          <w:rFonts w:ascii="Times New Roman" w:hAnsi="Times New Roman" w:cs="Times New Roman"/>
          <w:sz w:val="28"/>
          <w:szCs w:val="28"/>
        </w:rPr>
        <w:t>Федеральным законом от 08.11.2007 № 259-ФЗ «Устав автомобильного транспорта и городского наземного электрического транспорта».</w:t>
      </w:r>
      <w:r w:rsidR="00E94819" w:rsidRPr="008432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5A42D" w14:textId="597B7F37" w:rsidR="0073509C" w:rsidRPr="002563BD" w:rsidRDefault="00500957" w:rsidP="00185D25">
      <w:pPr>
        <w:pStyle w:val="p"/>
        <w:spacing w:before="0"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разработан с целью исполнения требований действующего законодательства в контрольно-надзорной деятельности. </w:t>
      </w:r>
    </w:p>
    <w:p w14:paraId="3DF8376D" w14:textId="77777777" w:rsidR="0073509C" w:rsidRPr="00C97C32" w:rsidRDefault="0073509C" w:rsidP="00185D25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14:paraId="76732BB5" w14:textId="4748429B" w:rsidR="00F55D28" w:rsidRPr="00C97C32" w:rsidRDefault="00081F87" w:rsidP="00185D2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D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5D28" w:rsidRPr="00C97C32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F55D28" w:rsidRPr="00C97C32">
        <w:rPr>
          <w:rFonts w:ascii="Times New Roman" w:hAnsi="Times New Roman"/>
          <w:b/>
          <w:bCs/>
          <w:sz w:val="28"/>
          <w:szCs w:val="28"/>
        </w:rPr>
        <w:t>Основание для проведения оценки проекта акта</w:t>
      </w:r>
      <w:r w:rsidR="00696EE6">
        <w:rPr>
          <w:rFonts w:ascii="Times New Roman" w:hAnsi="Times New Roman"/>
          <w:b/>
          <w:bCs/>
          <w:sz w:val="28"/>
          <w:szCs w:val="28"/>
        </w:rPr>
        <w:t>.</w:t>
      </w:r>
      <w:r w:rsidR="00F55D28" w:rsidRPr="00C97C3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60BA29" w14:textId="6D0E384A" w:rsidR="00F80210" w:rsidRPr="00C97C32" w:rsidRDefault="008432FE" w:rsidP="00185D25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Основанием для проведения оценки регулирующего воздействия Проекта решения является наличие положений, затрагивающие вопросы предпринимательской деятельности.</w:t>
      </w:r>
    </w:p>
    <w:p w14:paraId="08D29708" w14:textId="5B4468C3" w:rsidR="00351A99" w:rsidRPr="00351FAE" w:rsidRDefault="00F55D28" w:rsidP="00185D25">
      <w:pPr>
        <w:pStyle w:val="a5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1FAE">
        <w:rPr>
          <w:rFonts w:ascii="Times New Roman" w:hAnsi="Times New Roman"/>
          <w:b/>
          <w:bCs/>
          <w:sz w:val="28"/>
          <w:szCs w:val="28"/>
        </w:rPr>
        <w:t xml:space="preserve">Сведения о проблеме, на решение которой направлено предлагаемое </w:t>
      </w:r>
      <w:r w:rsidR="00351A99" w:rsidRPr="00351FA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1F8C31C" w14:textId="73222F16" w:rsidR="00F55D28" w:rsidRPr="00351A99" w:rsidRDefault="00351FAE" w:rsidP="00185D2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55D28" w:rsidRPr="00351A99">
        <w:rPr>
          <w:rFonts w:ascii="Times New Roman" w:hAnsi="Times New Roman"/>
          <w:b/>
          <w:bCs/>
          <w:sz w:val="28"/>
          <w:szCs w:val="28"/>
        </w:rPr>
        <w:t>регулирование</w:t>
      </w:r>
      <w:r w:rsidR="00F55D28" w:rsidRPr="00351A99">
        <w:rPr>
          <w:rFonts w:ascii="Times New Roman" w:hAnsi="Times New Roman"/>
          <w:sz w:val="28"/>
          <w:szCs w:val="28"/>
        </w:rPr>
        <w:t>:</w:t>
      </w:r>
    </w:p>
    <w:p w14:paraId="0F61BB4D" w14:textId="3395841B" w:rsidR="00F55D28" w:rsidRPr="00C97C32" w:rsidRDefault="00F62018" w:rsidP="00185D25">
      <w:pPr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контрольных (надзорных) мероприятий по муниципальному контролю на автомобильном транспорте, городском наземном электрическом транспорте и дорожном хозяйстве в границах Краснооктябрьского муниципального округа </w:t>
      </w:r>
      <w:r w:rsidR="008432FE">
        <w:rPr>
          <w:rFonts w:ascii="Times New Roman" w:hAnsi="Times New Roman"/>
          <w:sz w:val="28"/>
          <w:szCs w:val="28"/>
        </w:rPr>
        <w:t>Нижегородской области.</w:t>
      </w:r>
      <w:r w:rsidR="006E7A8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335B404E" w14:textId="3A301F02" w:rsidR="00F55D28" w:rsidRPr="00C97C32" w:rsidRDefault="00185D25" w:rsidP="00185D25">
      <w:pPr>
        <w:spacing w:after="0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5D28" w:rsidRPr="00C97C32">
        <w:rPr>
          <w:rFonts w:ascii="Times New Roman" w:hAnsi="Times New Roman"/>
          <w:b/>
          <w:bCs/>
          <w:sz w:val="28"/>
          <w:szCs w:val="28"/>
        </w:rPr>
        <w:t>4. Краткое описание:</w:t>
      </w:r>
    </w:p>
    <w:p w14:paraId="1F6FFDE6" w14:textId="77777777" w:rsidR="00081F87" w:rsidRDefault="006E7A80" w:rsidP="00185D25">
      <w:pPr>
        <w:pStyle w:val="a3"/>
        <w:shd w:val="clear" w:color="auto" w:fill="FFFFFF"/>
        <w:spacing w:before="0" w:beforeAutospacing="0" w:after="0" w:afterAutospacing="0" w:line="276" w:lineRule="auto"/>
        <w:ind w:left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Данное правовое регулирование затрагивает порядок организации и осуществления муниципального контроля на автомобильном транспорте, городском наземном электрическом транспорте и дорожном хозяйстве в границах Краснооктябрьского муниципального округа в соответствии с нормами 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 контрольных (надзорных) мероприятий в отношении граждан, индивидуальных предпринимателей и </w:t>
      </w:r>
      <w:r w:rsidR="00081F87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ли</w:t>
      </w:r>
      <w:r w:rsidR="00081F87">
        <w:rPr>
          <w:sz w:val="28"/>
          <w:szCs w:val="28"/>
        </w:rPr>
        <w:t xml:space="preserve">ц </w:t>
      </w:r>
      <w:r>
        <w:rPr>
          <w:sz w:val="28"/>
          <w:szCs w:val="28"/>
        </w:rPr>
        <w:t xml:space="preserve">в рамках муниципального контроля. </w:t>
      </w:r>
    </w:p>
    <w:p w14:paraId="1B5A87CE" w14:textId="77777777" w:rsidR="00081F87" w:rsidRDefault="00081F87" w:rsidP="00185D25">
      <w:pPr>
        <w:pStyle w:val="a3"/>
        <w:shd w:val="clear" w:color="auto" w:fill="FFFFFF"/>
        <w:spacing w:before="0" w:beforeAutospacing="0" w:after="0" w:afterAutospacing="0" w:line="276" w:lineRule="auto"/>
        <w:ind w:left="142"/>
        <w:jc w:val="both"/>
        <w:textAlignment w:val="baseline"/>
        <w:rPr>
          <w:sz w:val="28"/>
          <w:szCs w:val="28"/>
        </w:rPr>
      </w:pPr>
    </w:p>
    <w:p w14:paraId="7C51C0F8" w14:textId="77777777" w:rsidR="00081F87" w:rsidRDefault="00081F87" w:rsidP="00081F8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07EBF732" w14:textId="7B18AA7F" w:rsidR="00F55D28" w:rsidRPr="00C97C32" w:rsidRDefault="00F55D28" w:rsidP="00081F8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97C32">
        <w:rPr>
          <w:b/>
          <w:sz w:val="28"/>
          <w:szCs w:val="28"/>
        </w:rPr>
        <w:lastRenderedPageBreak/>
        <w:t>5.</w:t>
      </w:r>
      <w:r w:rsidRPr="00C97C32">
        <w:rPr>
          <w:sz w:val="28"/>
          <w:szCs w:val="28"/>
        </w:rPr>
        <w:t xml:space="preserve"> </w:t>
      </w:r>
      <w:r w:rsidRPr="00C97C32">
        <w:rPr>
          <w:b/>
          <w:bCs/>
          <w:sz w:val="28"/>
          <w:szCs w:val="28"/>
        </w:rPr>
        <w:t>Описание реализации регулирования:</w:t>
      </w:r>
    </w:p>
    <w:p w14:paraId="0276F795" w14:textId="7273C8D6" w:rsidR="00F55D28" w:rsidRDefault="00081F87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реализацию является отдел строительства и дорожного хозяйства Краснооктябрьского муниципального округа Нижегородской области.</w:t>
      </w:r>
    </w:p>
    <w:p w14:paraId="2904CE5F" w14:textId="1CF36E22" w:rsidR="00F55D28" w:rsidRPr="00351A99" w:rsidRDefault="00F55D28" w:rsidP="00081F8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6.</w:t>
      </w:r>
      <w:r w:rsidR="00D1205E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Оценка расходов бюджета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округа </w:t>
      </w:r>
      <w:r w:rsidR="00D14193">
        <w:rPr>
          <w:rFonts w:ascii="Times New Roman" w:hAnsi="Times New Roman"/>
          <w:b/>
          <w:bCs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176016" w:rsidRPr="00351A99">
        <w:rPr>
          <w:rFonts w:ascii="Times New Roman" w:hAnsi="Times New Roman"/>
          <w:b/>
          <w:bCs/>
          <w:sz w:val="28"/>
          <w:szCs w:val="28"/>
        </w:rPr>
        <w:t>округа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области. </w:t>
      </w:r>
    </w:p>
    <w:p w14:paraId="386DD1AE" w14:textId="37906166" w:rsidR="00F55D28" w:rsidRDefault="00081F87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бюджета округа Краснооктябрьского муниципального округа</w:t>
      </w:r>
      <w:r w:rsidR="00A31C6A">
        <w:rPr>
          <w:rFonts w:ascii="Times New Roman" w:hAnsi="Times New Roman"/>
          <w:sz w:val="28"/>
          <w:szCs w:val="28"/>
        </w:rPr>
        <w:t xml:space="preserve"> Ни</w:t>
      </w:r>
      <w:r w:rsidR="00DB58B4">
        <w:rPr>
          <w:rFonts w:ascii="Times New Roman" w:hAnsi="Times New Roman"/>
          <w:sz w:val="28"/>
          <w:szCs w:val="28"/>
        </w:rPr>
        <w:t xml:space="preserve">жегородской области при реализации мероприятий по муниципальному контролю не предусмотрены. </w:t>
      </w:r>
    </w:p>
    <w:p w14:paraId="6811CF68" w14:textId="3C41230A" w:rsidR="00F55D28" w:rsidRPr="00C97C32" w:rsidRDefault="00F55D28" w:rsidP="00081F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7.</w:t>
      </w:r>
      <w:r w:rsidR="00D1205E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0E4EC8C3" w14:textId="0B1E813C" w:rsidR="00F55D28" w:rsidRPr="00C97C32" w:rsidRDefault="00185D25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для субъектов предпринимательской деятельности предусмотрены при условии проведения в отношении них контрольных (надзорных) мероприятий. </w:t>
      </w:r>
    </w:p>
    <w:p w14:paraId="7F789D9A" w14:textId="7A921852" w:rsidR="00F55D28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C97C32">
        <w:rPr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C97C32">
        <w:rPr>
          <w:rStyle w:val="apple-converted-space"/>
          <w:sz w:val="28"/>
          <w:szCs w:val="28"/>
          <w:shd w:val="clear" w:color="auto" w:fill="FFFFFF"/>
        </w:rPr>
        <w:t> </w:t>
      </w:r>
      <w:r w:rsidRPr="00C97C32">
        <w:rPr>
          <w:sz w:val="28"/>
          <w:szCs w:val="28"/>
          <w:shd w:val="clear" w:color="auto" w:fill="FFFFFF"/>
        </w:rPr>
        <w:t xml:space="preserve">и установление баланса интересов </w:t>
      </w:r>
      <w:r w:rsidR="009E5D6B">
        <w:rPr>
          <w:sz w:val="28"/>
          <w:szCs w:val="28"/>
          <w:shd w:val="clear" w:color="auto" w:fill="FFFFFF"/>
        </w:rPr>
        <w:t>на стадии подготовки проекта</w:t>
      </w:r>
      <w:r w:rsidRPr="00C97C32">
        <w:rPr>
          <w:sz w:val="28"/>
          <w:szCs w:val="28"/>
          <w:shd w:val="clear" w:color="auto" w:fill="FFFFFF"/>
        </w:rPr>
        <w:t xml:space="preserve">.     </w:t>
      </w:r>
    </w:p>
    <w:p w14:paraId="5143290F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14:paraId="188B1811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2B270211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52B60F36" w14:textId="77777777" w:rsidR="00D1205E" w:rsidRDefault="00D14193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1205E">
        <w:rPr>
          <w:rFonts w:ascii="Times New Roman" w:hAnsi="Times New Roman" w:cs="Times New Roman"/>
          <w:sz w:val="28"/>
          <w:szCs w:val="28"/>
        </w:rPr>
        <w:t>строительства и</w:t>
      </w:r>
    </w:p>
    <w:p w14:paraId="1287215E" w14:textId="069E00A2" w:rsidR="007414FC" w:rsidRDefault="00D1205E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="00D141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14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14FC">
        <w:rPr>
          <w:rFonts w:ascii="Times New Roman" w:hAnsi="Times New Roman" w:cs="Times New Roman"/>
          <w:sz w:val="28"/>
          <w:szCs w:val="28"/>
        </w:rPr>
        <w:t xml:space="preserve">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Р.Х.Арибжанов</w:t>
      </w:r>
    </w:p>
    <w:p w14:paraId="6517C8CC" w14:textId="77777777" w:rsidR="007414FC" w:rsidRDefault="007414FC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7F160C" w14:textId="77777777" w:rsidR="00705DA7" w:rsidRPr="00C97C32" w:rsidRDefault="00705DA7" w:rsidP="000211C3">
      <w:pPr>
        <w:spacing w:after="0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35507"/>
    <w:multiLevelType w:val="hybridMultilevel"/>
    <w:tmpl w:val="A29E342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144127">
    <w:abstractNumId w:val="1"/>
  </w:num>
  <w:num w:numId="2" w16cid:durableId="10884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8"/>
    <w:rsid w:val="000128ED"/>
    <w:rsid w:val="000211C3"/>
    <w:rsid w:val="000566B5"/>
    <w:rsid w:val="00061B59"/>
    <w:rsid w:val="00081F87"/>
    <w:rsid w:val="001027AB"/>
    <w:rsid w:val="00176016"/>
    <w:rsid w:val="00185D25"/>
    <w:rsid w:val="002057CD"/>
    <w:rsid w:val="00304E9F"/>
    <w:rsid w:val="00351A99"/>
    <w:rsid w:val="00351FAE"/>
    <w:rsid w:val="004C2AB3"/>
    <w:rsid w:val="00500957"/>
    <w:rsid w:val="00543B46"/>
    <w:rsid w:val="0054744B"/>
    <w:rsid w:val="0058269C"/>
    <w:rsid w:val="00654855"/>
    <w:rsid w:val="0066027A"/>
    <w:rsid w:val="00696EE6"/>
    <w:rsid w:val="006E7A80"/>
    <w:rsid w:val="00705DA7"/>
    <w:rsid w:val="0073509C"/>
    <w:rsid w:val="00737D9D"/>
    <w:rsid w:val="007414FC"/>
    <w:rsid w:val="007B1335"/>
    <w:rsid w:val="00821FA6"/>
    <w:rsid w:val="008432FE"/>
    <w:rsid w:val="008B3FBF"/>
    <w:rsid w:val="00900ACE"/>
    <w:rsid w:val="00917B30"/>
    <w:rsid w:val="009E5D6B"/>
    <w:rsid w:val="00A31C6A"/>
    <w:rsid w:val="00A320BF"/>
    <w:rsid w:val="00B66EDC"/>
    <w:rsid w:val="00B82090"/>
    <w:rsid w:val="00BD719D"/>
    <w:rsid w:val="00C45209"/>
    <w:rsid w:val="00C97C32"/>
    <w:rsid w:val="00D1205E"/>
    <w:rsid w:val="00D14193"/>
    <w:rsid w:val="00D70D8E"/>
    <w:rsid w:val="00DB58B4"/>
    <w:rsid w:val="00DD5BAD"/>
    <w:rsid w:val="00DE46AA"/>
    <w:rsid w:val="00E22203"/>
    <w:rsid w:val="00E66AF6"/>
    <w:rsid w:val="00E94819"/>
    <w:rsid w:val="00F46F7D"/>
    <w:rsid w:val="00F55D28"/>
    <w:rsid w:val="00F62018"/>
    <w:rsid w:val="00F7798A"/>
    <w:rsid w:val="00F80210"/>
    <w:rsid w:val="00F9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3D07"/>
  <w15:docId w15:val="{03A873D7-54E7-42FA-8F30-054C5F5B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Сергей Селезнев</cp:lastModifiedBy>
  <cp:revision>6</cp:revision>
  <cp:lastPrinted>2023-12-01T11:01:00Z</cp:lastPrinted>
  <dcterms:created xsi:type="dcterms:W3CDTF">2026-04-17T10:36:00Z</dcterms:created>
  <dcterms:modified xsi:type="dcterms:W3CDTF">2026-04-20T07:32:00Z</dcterms:modified>
</cp:coreProperties>
</file>